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Rotación PEPS, control de mermas con baja en el sistema y prevención de robo hormiga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la forma ordenada de manejar el producto perecedero, la rotación por primeras entradas primeras salidas, el registro de las mermas y la baja de caducados, de manera que se reduzca la pérdida por caducidad, se cierre la trazabilidad de cada merma y se prevenga el robo hormiga en los productos que se porcionan dentro del almacén.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al producto perecedero y a todo producto sujeto a caducidad o merma que se resguarda en el almacén de Chihuahua, en las zonas de Congelados, Refrigerados, Barra y Abarrotes. Inicia cuando la mercancía ya fue recibida y controlada en calidad por Recepción (PRO-RC-02) y termina cuando la merma queda registrada y dada de baja en el sistema con autorización. Queda fuera el control de calidad del producto que entra, que es responsabilidad de Recepción, y el descuento por venta o encargo foráneo, que se trata en PRO-ALM-04 y PRO-LR-07.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Primeras entradas, primeras salidas en físico. </w:t>
      </w:r>
      <w:r>
        <w:rPr>
          <w:rFonts w:ascii="Calibri" w:hAnsi="Calibri"/>
          <w:b w:val="0"/>
          <w:i w:val="0"/>
          <w:color w:val="1C242E"/>
          <w:sz w:val="20"/>
        </w:rPr>
        <w:t>Todo perecedero se acomoda de modo que salga primero lo más viejo: el producto nuevo va abajo o detrás y, cuando aplica, se ordena por caducidad. PEPS se aplica en el acomodo físico; el sistema no lo maneja (ver PRO-ALM-01).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de caducidad por zona. </w:t>
      </w:r>
      <w:r>
        <w:rPr>
          <w:rFonts w:ascii="Calibri" w:hAnsi="Calibri"/>
          <w:b w:val="0"/>
          <w:i w:val="0"/>
          <w:color w:val="1C242E"/>
          <w:sz w:val="20"/>
        </w:rPr>
        <w:t>El Auxiliar de Almacén revisa fechas de caducidad en Congelados, Refrigerados, Barra y Abarrotes durante el conteo cíclico de cada zona. El producto próximo a caducar se separa y se marca para salida prioritaria.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Toda merma se registra antes de darse de baja. </w:t>
      </w:r>
      <w:r>
        <w:rPr>
          <w:rFonts w:ascii="Calibri" w:hAnsi="Calibri"/>
          <w:b w:val="0"/>
          <w:i w:val="0"/>
          <w:color w:val="1C242E"/>
          <w:sz w:val="20"/>
        </w:rPr>
        <w:t>Ninguna merma se retira del piso sin quedar anotada con producto, cantidad, motivo o nota y fecha. La baja en el sistema se hace después del registro, nunca antes. Hoy el cuaderno trae solo cantidad y fecha: falta el motivo.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Del cuaderno a FOR-ALM-03 en Drive. </w:t>
      </w:r>
      <w:r>
        <w:rPr>
          <w:rFonts w:ascii="Calibri" w:hAnsi="Calibri"/>
          <w:b w:val="0"/>
          <w:i w:val="0"/>
          <w:color w:val="1C242E"/>
          <w:sz w:val="20"/>
        </w:rPr>
        <w:t>Hoy el cuaderno es el registro oficial. La transición es al FOR-ALM-03 en Excel guardado en Google Drive, que conserva el historial de cambios (quién modificó qué y cuándo). Durante la transición conviven el cuaderno y el formato digital.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baja se autoriza por lote. </w:t>
      </w:r>
      <w:r>
        <w:rPr>
          <w:rFonts w:ascii="Calibri" w:hAnsi="Calibri"/>
          <w:b w:val="0"/>
          <w:i w:val="0"/>
          <w:color w:val="1C242E"/>
          <w:sz w:val="20"/>
        </w:rPr>
        <w:t>La baja de mermas en el sistema se autoriza conforme al control de ajustes (PRO-ALM-03): la Jefatura de Almacén firma el lote y el Encargado de Almacén y Sistema la aplica.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Porcionado bajo control. </w:t>
      </w:r>
      <w:r>
        <w:rPr>
          <w:rFonts w:ascii="Calibri" w:hAnsi="Calibri"/>
          <w:b w:val="0"/>
          <w:i w:val="0"/>
          <w:color w:val="1C242E"/>
          <w:sz w:val="20"/>
        </w:rPr>
        <w:t>Los productos que se porcionan dentro del almacén, como el cacahuate y el chicharrón de pella, se porcionan bajo registro de granel que entra contra porciones que salen, para que la diferencia sea visible y no se confunda merma con faltante.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baja se verifica contra el sistema. </w:t>
      </w:r>
      <w:r>
        <w:rPr>
          <w:rFonts w:ascii="Calibri" w:hAnsi="Calibri"/>
          <w:b w:val="0"/>
          <w:i w:val="0"/>
          <w:color w:val="1C242E"/>
          <w:sz w:val="20"/>
        </w:rPr>
        <w:t>Como el sistema no siempre descuenta bien, cada baja se verifica después de aplicarla; si no se refleja, se reaplica y se reporta. Esta medida se ajusta cuando el sistema se estabilice.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perecedero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con vida útil corta o fecha de caducidad, como los de Congelados, Refrigerados y Barra, que pierde valor si no rota a tiempo.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PEPS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Regla de rotación de primeras entradas, primeras salidas: sale primero lo que entró primero o lo de caducidad más próxima. Se aplica en el acomodo físico.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Merma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Pérdida de producto por caducidad, daño, derrame o diferencia en el porcionado, que debe registrarse y darse de baja del inventario.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Robo hormiga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Sustracción en cantidades pequeñas y repetidas que pasa desapercibida, con mayor riesgo en productos a granel que se porcionan.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Porcionado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División de un producto a granel en porciones para su venta o entrega, por ejemplo cacahuate y chicharrón de pella.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Vigilar el cumplimiento de la rotación PEPS en todas las zonas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por lote la baja de mermas registradas, conforme a PRO-ALM-03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Definir y supervisar el control del porcionado para prevenir el robo hormiga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Conducir la transición del cuaderno al FOR-ALM-03 en Google Drive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Auxiliar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Acomodar el producto nuevo abajo o detrás del existente y por fecha de caducidad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Revisar caducidades por zona y separar lo próximo a vencer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cada merma con producto, cantidad, motivo y fecha antes de la baja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el producto a granel que entra a porcionar y las porciones que salen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Encargado de Almacén y Sistema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en el sistema la baja de mermas autorizada y verificar que se refleje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Corregir remisiones o recepciones mal ingresadas que impiden la baja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 de Mercancía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Controlar la calidad y la caducidad del perecedero que entra antes de entregarlo al almacén (PRO-RC-02)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 entregar al almacén producto perecedero fuera de especificación o próximo a caducar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Almacén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Próxima 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 los seis meses de su aprobación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proceso va del acomodo del perecedero recibido a la baja de la merma registrada en el sistema. Cada paso indica el responsable y el formato que se usa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A · Acomodo y rotación del perecedero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Recepción del perecedero ya controlado. </w:t>
      </w:r>
      <w:r>
        <w:rPr>
          <w:rFonts w:ascii="Calibri" w:hAnsi="Calibri"/>
          <w:b w:val="0"/>
          <w:i w:val="0"/>
          <w:color w:val="1C242E"/>
          <w:sz w:val="20"/>
        </w:rPr>
        <w:t>El Auxiliar de Almacén recibe de Recepción el producto perecedero cuya calidad y caducidad ya fueron verificadas.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Producto perecedero validado por Recepción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Recepción PRO-RC-02 controla la calidad del perecedero que entra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Acomodo por PEPS. </w:t>
      </w:r>
      <w:r>
        <w:rPr>
          <w:rFonts w:ascii="Calibri" w:hAnsi="Calibri"/>
          <w:b w:val="0"/>
          <w:i w:val="0"/>
          <w:color w:val="1C242E"/>
          <w:sz w:val="20"/>
        </w:rPr>
        <w:t>Se coloca el producto nuevo abajo o detrás del que ya se tenía, de forma que salga primero lo más viejo. Cuando aplica, se ordena por fecha de caducidad dejando al frente la más próxima.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PEPS en físico; el sistema no lo maneja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Zona: </w:t>
      </w:r>
      <w:r>
        <w:rPr>
          <w:rFonts w:ascii="Calibri" w:hAnsi="Calibri"/>
          <w:b w:val="0"/>
          <w:i w:val="0"/>
          <w:color w:val="595959"/>
          <w:sz w:val="18"/>
        </w:rPr>
        <w:t>Congelados, Refrigerados, Barra y Abarrotes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de caducidades por zona. </w:t>
      </w:r>
      <w:r>
        <w:rPr>
          <w:rFonts w:ascii="Calibri" w:hAnsi="Calibri"/>
          <w:b w:val="0"/>
          <w:i w:val="0"/>
          <w:color w:val="1C242E"/>
          <w:sz w:val="20"/>
        </w:rPr>
        <w:t>Durante el conteo cíclico de cada zona, el Auxiliar revisa las fechas de caducidad. El producto próximo a vencer se separa y se marca para salida prioritaria.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Conteo cíclico PRO-ALM-02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B · Registro y baja de mermas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Detección de la merma. </w:t>
      </w:r>
      <w:r>
        <w:rPr>
          <w:rFonts w:ascii="Calibri" w:hAnsi="Calibri"/>
          <w:b w:val="0"/>
          <w:i w:val="0"/>
          <w:color w:val="1C242E"/>
          <w:sz w:val="20"/>
        </w:rPr>
        <w:t>Cuando se identifica producto caducado, dañado o con diferencia en el porcionado, el Auxiliar lo retira del piso y lo aparta para registrarlo.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Ninguna merma se da de baja sin registrarse primero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 la merma. </w:t>
      </w:r>
      <w:r>
        <w:rPr>
          <w:rFonts w:ascii="Calibri" w:hAnsi="Calibri"/>
          <w:b w:val="0"/>
          <w:i w:val="0"/>
          <w:color w:val="1C242E"/>
          <w:sz w:val="20"/>
        </w:rPr>
        <w:t>El Auxiliar anota la merma con producto, cantidad, motivo o nota y fecha. Hoy se anota en el cuaderno oficial; en la transición se captura también en el FOR-ALM-03 en Google Drive, que guarda el historial de cambios.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FOR-ALM-03 Control de mermas y caducidad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El motivo es obligatorio; el cuaderno hoy no lo trae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Autorización y baja en el sistema. </w:t>
      </w:r>
      <w:r>
        <w:rPr>
          <w:rFonts w:ascii="Calibri" w:hAnsi="Calibri"/>
          <w:b w:val="0"/>
          <w:i w:val="0"/>
          <w:color w:val="1C242E"/>
          <w:sz w:val="20"/>
        </w:rPr>
        <w:t>Las mermas registradas se autorizan por lote conforme a PRO-ALM-03 y se dan de baja en el sistema. Se verifica que el descuento quede reflejado; si no, se reaplica y se reporta.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Control de ajustes PRO-ALM-03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La baja se verifica siempre contra el sistema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C · Prevención de robo hormiga en porcionado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del producto a granel. </w:t>
      </w:r>
      <w:r>
        <w:rPr>
          <w:rFonts w:ascii="Calibri" w:hAnsi="Calibri"/>
          <w:b w:val="0"/>
          <w:i w:val="0"/>
          <w:color w:val="1C242E"/>
          <w:sz w:val="20"/>
        </w:rPr>
        <w:t>Al iniciar el porcionado, el Auxiliar registra la cantidad de producto a granel que entra al proceso, por ejemplo cacahuate y chicharrón de pella.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Producto a granel a porcionar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El porcionado se hace bajo registro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Conciliación de porciones. </w:t>
      </w:r>
      <w:r>
        <w:rPr>
          <w:rFonts w:ascii="Calibri" w:hAnsi="Calibri"/>
          <w:b w:val="0"/>
          <w:i w:val="0"/>
          <w:color w:val="1C242E"/>
          <w:sz w:val="20"/>
        </w:rPr>
        <w:t>Al terminar, se comparan las porciones obtenidas contra el granel que entró. La diferencia esperada se registra como merma en FOR-ALM-03 y la no explicada se reporta a la Jefatura de Almacén.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FOR-ALM-03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Conteo focalizado de productos sensibles. </w:t>
      </w:r>
      <w:r>
        <w:rPr>
          <w:rFonts w:ascii="Calibri" w:hAnsi="Calibri"/>
          <w:b w:val="0"/>
          <w:i w:val="0"/>
          <w:color w:val="1C242E"/>
          <w:sz w:val="20"/>
        </w:rPr>
        <w:t>Los productos que se porcionan se incluyen con mayor frecuencia en el conteo cíclico por ser los de mayor riesgo de robo hormiga.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Conteo cíclico PRO-ALM-02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perecederos, mermas y caducidad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43802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macen-mermas-caducida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3802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Del acomodo PEPS del perecedero recibido a la baja autorizada de la merma en el sistema, con el control de porcionado que previene el robo hormiga.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Hoy el cuaderno es el registro oficial de mermas, pero solo trae cantidad y fecha. La transición al FOR-ALM-03 en Excel guardado en Google Drive agrega el motivo y deja historial de cambios: quién modificó qué y cuándo. Mientras dura la transición conviven el cuaderno y el formato digital. Cada baja se autoriza por lote conforme a PRO-ALM-03. PEPS se aplica en el acomodo físico porque el sistema no lo maneja; se ajusta cuando el sistema se estabilice. El porcionado bajo registro separa la merma normal del robo hormiga.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24-09-2026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para validación de Dirección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 cuaderno queda como registro oficial con transición a FOR-ALM-03 en Google Drive y motivo obligatorio; la baja se autoriza por lote conforme a PRO-ALM-03 y PEPS se aplica en físico.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Almacén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Almacén e Inventarios | PRO-ALM-06 V1.1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Perecederos, Mermas y Caducidad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PRO-ALM-06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1.1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12-10-2026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Almacén e Inventarios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Almacén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Anual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PRO-ALM-06 Perecederos, Mermas y Caducidad</dc:title>
  <dc:subject>Rotación PEPS, control de mermas con baja en el sistema y prevención de robo hormiga</dc:subject>
  <dc:creator>DETA Consultores</dc:creator>
  <cp:keywords/>
  <dc:description>Grupo DISAL | Procedimiento de Almacén e Inventarios | V1.1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