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Encuesta de Salida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FOR-RH-19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Esta conversación es confidencial y no condiciona ningún pago. Tu finiquito se calcula y se paga conforme a la ley, contestes o no esta encuesta. Nos interesa la verdad para mejorar como empresa.</w:t>
            </w:r>
          </w:p>
        </w:tc>
      </w:tr>
    </w:tbl>
    <w:p>
      <w:pPr>
        <w:spacing w:after="40"/>
      </w:pP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 · DATOS</w:t>
      </w:r>
    </w:p>
    <w:p>
      <w:pPr>
        <w:spacing w:after="120"/>
      </w:pPr>
      <w:r>
        <w:rPr>
          <w:b/>
          <w:sz w:val="20"/>
        </w:rPr>
        <w:t xml:space="preserve">Nombre del colaborador: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ingreso: </w:t>
            </w:r>
            <w:r>
              <w:rPr>
                <w:sz w:val="20"/>
              </w:rPr>
              <w:t>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salida: </w:t>
            </w:r>
            <w:r>
              <w:rPr>
                <w:sz w:val="20"/>
              </w:rPr>
              <w:t>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aplicación: </w:t>
            </w:r>
            <w:r>
              <w:rPr>
                <w:sz w:val="20"/>
              </w:rPr>
              <w:t>_______________</w:t>
            </w:r>
          </w:p>
        </w:tc>
      </w:tr>
    </w:tbl>
    <w:p>
      <w:pPr>
        <w:spacing w:after="80"/>
      </w:pPr>
      <w:r>
        <w:rPr>
          <w:b w:val="0"/>
          <w:i w:val="0"/>
          <w:sz w:val="20"/>
        </w:rPr>
      </w:r>
      <w:r>
        <w:rPr>
          <w:b/>
          <w:sz w:val="20"/>
        </w:rPr>
        <w:t xml:space="preserve">Sucursal: </w:t>
      </w:r>
      <w:r>
        <w:rPr>
          <w:sz w:val="20"/>
        </w:rPr>
        <w:t>(   ) Chihuahua      (   ) Hermosillo</w:t>
      </w:r>
    </w:p>
    <w:p>
      <w:pPr>
        <w:spacing w:after="80"/>
      </w:pPr>
      <w:r>
        <w:rPr>
          <w:b w:val="0"/>
          <w:i w:val="0"/>
          <w:sz w:val="20"/>
        </w:rPr>
      </w:r>
      <w:r>
        <w:rPr>
          <w:b/>
          <w:sz w:val="20"/>
        </w:rPr>
        <w:t xml:space="preserve">Aplicó (nombre, Coordinación de RH): </w:t>
      </w:r>
      <w:r>
        <w:rPr>
          <w:sz w:val="20"/>
        </w:rPr>
        <w:t>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II · MOTIVO PRINCIPAL DE SALIDA</w:t>
      </w:r>
    </w:p>
    <w:p>
      <w:pPr>
        <w:spacing w:after="80"/>
      </w:pPr>
      <w:r>
        <w:rPr>
          <w:b/>
          <w:i w:val="0"/>
          <w:sz w:val="20"/>
        </w:rPr>
        <w:t>Marca UNA opción con X: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(   )  Mejor oferta económica (sueldo o prestaciones)</w:t>
            </w:r>
          </w:p>
          <w:p>
            <w:r>
              <w:rPr>
                <w:sz w:val="20"/>
              </w:rPr>
              <w:t>(   )  Otro trabajo por horario o cercanía</w:t>
            </w:r>
          </w:p>
          <w:p>
            <w:r>
              <w:rPr>
                <w:sz w:val="20"/>
              </w:rPr>
              <w:t>(   )  Motivos personales o familiares</w:t>
            </w:r>
          </w:p>
          <w:p>
            <w:r>
              <w:rPr>
                <w:sz w:val="20"/>
              </w:rPr>
              <w:t>(   )  Ambiente laboral o trato recibido</w:t>
            </w:r>
          </w:p>
          <w:p>
            <w:r>
              <w:rPr>
                <w:sz w:val="20"/>
              </w:rPr>
              <w:t>(   )  Carga de trabajo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(   )  Cambio de ciudad</w:t>
            </w:r>
          </w:p>
          <w:p>
            <w:r>
              <w:rPr>
                <w:sz w:val="20"/>
              </w:rPr>
              <w:t>(   )  Salud</w:t>
            </w:r>
          </w:p>
          <w:p>
            <w:r>
              <w:rPr>
                <w:sz w:val="20"/>
              </w:rPr>
              <w:t>(   )  Término de contrato</w:t>
            </w:r>
          </w:p>
          <w:p>
            <w:r>
              <w:rPr>
                <w:sz w:val="20"/>
              </w:rPr>
              <w:t>(   )  Otro: ________________________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III · EVALÚA TU EXPERIENCIA</w:t>
      </w:r>
    </w:p>
    <w:p>
      <w:pPr>
        <w:spacing w:after="80"/>
      </w:pPr>
      <w:r>
        <w:rPr>
          <w:b w:val="0"/>
          <w:i w:val="0"/>
          <w:sz w:val="19"/>
        </w:rPr>
        <w:t>Marca con X el número que refleje tu experiencia. Escala: 1 = Muy insatisfecho · 5 = Muy satisfecho.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6120"/>
        <w:gridCol w:w="816"/>
        <w:gridCol w:w="816"/>
        <w:gridCol w:w="816"/>
        <w:gridCol w:w="816"/>
        <w:gridCol w:w="816"/>
      </w:tblGrid>
      <w:tr>
        <w:tc>
          <w:tcPr>
            <w:tcW w:type="dxa" w:w="6120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Aspecto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3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4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5</w:t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Sueldo y pagos (puntualidad del pago semanal, claridad de los descuentos)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Herramienta y equipo para trabajar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Horario real contra el horario ofrecido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Trato de tu Jefe Directo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Ambiente con los compañeros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Capacitación que recibiste para hacer tu trabajo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before="200" w:after="80"/>
        <w:pageBreakBefore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IV · SOLO PERSONAL DE REPARTO</w:t>
      </w:r>
    </w:p>
    <w:p>
      <w:pPr>
        <w:spacing w:after="80"/>
      </w:pPr>
      <w:r>
        <w:rPr>
          <w:b w:val="0"/>
          <w:i w:val="0"/>
          <w:sz w:val="19"/>
        </w:rPr>
        <w:t>Si no aplica a tu puesto, dejar en blanco. Misma escala: 1 = Muy insatisfecho · 5 = Muy satisfecho.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6120"/>
        <w:gridCol w:w="816"/>
        <w:gridCol w:w="816"/>
        <w:gridCol w:w="816"/>
        <w:gridCol w:w="816"/>
        <w:gridCol w:w="816"/>
      </w:tblGrid>
      <w:tr>
        <w:tc>
          <w:tcPr>
            <w:tcW w:type="dxa" w:w="6120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Aspecto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3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4</w:t>
            </w:r>
          </w:p>
        </w:tc>
        <w:tc>
          <w:tcPr>
            <w:tcW w:type="dxa" w:w="816"/>
            <w:shd w:val="clear" w:fill="000000"/>
          </w:tcPr>
          <w:p>
            <w:pPr>
              <w:spacing w:before="0" w:after="16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5</w:t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Estado y mantenimiento de la unidad asignada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Manejo de combustible y viáticos de ruta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Claridad de los descuentos por faltantes o mermas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0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  <w:t>Reconocimiento de tus tiempos de ruta y esperas</w:t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816"/>
          </w:tcPr>
          <w:p>
            <w:pPr>
              <w:spacing w:before="0" w:after="16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V · PREGUNTAS ABIERTAS</w:t>
      </w:r>
    </w:p>
    <w:p>
      <w:pPr>
        <w:spacing w:after="100"/>
      </w:pPr>
      <w:r>
        <w:rPr>
          <w:b/>
          <w:i w:val="0"/>
          <w:sz w:val="20"/>
        </w:rPr>
        <w:t>1. ¿Qué te hubiera motivado a quedarte en DISAL?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00"/>
      </w:pPr>
      <w:r>
        <w:rPr>
          <w:b/>
          <w:i w:val="0"/>
          <w:sz w:val="20"/>
        </w:rPr>
        <w:t>2. ¿A dónde te vas y qué te ofrecen que aquí no tenías? (sueldo, horario, unidad, trato)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00"/>
      </w:pPr>
      <w:r>
        <w:rPr>
          <w:b/>
          <w:i w:val="0"/>
          <w:sz w:val="20"/>
        </w:rPr>
        <w:t>3. ¿Qué es lo primero que cambiarías de DISAL?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80"/>
      </w:pPr>
      <w:r>
        <w:rPr>
          <w:b w:val="0"/>
          <w:i w:val="0"/>
          <w:sz w:val="20"/>
        </w:rPr>
      </w:r>
      <w:r>
        <w:rPr>
          <w:b/>
          <w:sz w:val="20"/>
        </w:rPr>
        <w:t xml:space="preserve">4. ¿Recomendarías a un conocido trabajar aquí?: </w:t>
      </w:r>
      <w:r>
        <w:rPr>
          <w:sz w:val="20"/>
        </w:rPr>
        <w:t>(   ) Sí      (   ) No</w:t>
      </w:r>
    </w:p>
    <w:p>
      <w:pPr>
        <w:spacing w:after="100"/>
      </w:pPr>
      <w:r>
        <w:rPr>
          <w:b/>
          <w:i w:val="0"/>
          <w:sz w:val="20"/>
        </w:rPr>
        <w:t>¿Por qué?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40"/>
      </w:pPr>
      <w:r>
        <w:rPr>
          <w:sz w:val="20"/>
        </w:rPr>
        <w:t>_______________________________________________________________________________________________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CIERRE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 (nombre, firma y fecha)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Aplicó: Coordinación de RH (nombre, firma y fecha)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Uso interno: la aplica la Coordinación de RH en entrevista, nunca el Jefe Directo y nunca en el mismo momento de la firma del finiquito. Revisar el acumulado de encuestas cada trimestre buscando causas repetidas, en especial en el personal de reparto.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FOR-RH-19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