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244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152000" cy="48011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isal-logo-cach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48011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52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Documento: Formato de RH</w:t>
            </w:r>
          </w:p>
        </w:tc>
        <w:tc>
          <w:tcPr>
            <w:tcW w:type="dxa" w:w="3468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4"/>
              </w:rPr>
              <w:t>Solicitud de Permiso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Revisión: 1.0</w:t>
            </w:r>
          </w:p>
        </w:tc>
      </w:tr>
      <w:tr>
        <w:tc>
          <w:tcPr>
            <w:tcW w:type="dxa" w:w="2244"/>
            <w:vMerge/>
          </w:tcPr>
          <w:p/>
        </w:tc>
        <w:tc>
          <w:tcPr>
            <w:tcW w:type="dxa" w:w="2652"/>
          </w:tcPr>
          <w:p>
            <w:r/>
            <w:r>
              <w:rPr>
                <w:rFonts w:ascii="Calibri" w:hAnsi="Calibri"/>
                <w:b/>
                <w:sz w:val="18"/>
              </w:rPr>
              <w:t>Código: FOR-RH-11</w:t>
            </w:r>
          </w:p>
        </w:tc>
        <w:tc>
          <w:tcPr>
            <w:tcW w:type="dxa" w:w="3468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Fecha: 30-07-2026</w:t>
            </w:r>
          </w:p>
        </w:tc>
      </w:tr>
    </w:tbl>
    <w:p>
      <w:pPr>
        <w:spacing w:before="40" w:after="120"/>
        <w:pBdr>
          <w:bottom w:val="single" w:sz="18" w:color="FB803A"/>
        </w:pBdr>
      </w:pP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color w:val="8A4512"/>
                <w:sz w:val="17"/>
              </w:rPr>
              <w:t>Presentar esta solicitud al Jefe Directo con al menos 1 semana de anticipación. Solo las emergencias comprobables se exceptúan de este plazo.</w:t>
            </w:r>
          </w:p>
        </w:tc>
      </w:tr>
    </w:tbl>
    <w:p>
      <w:pPr>
        <w:spacing w:after="40"/>
      </w:pPr>
    </w:p>
    <w:p>
      <w:pPr>
        <w:spacing w:before="120" w:after="6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01 · DATOS DEL COLABORADOR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Folio (AAAA-consecutivo): </w:t>
            </w:r>
            <w:r>
              <w:rPr>
                <w:sz w:val="20"/>
              </w:rPr>
              <w:t>__________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Fecha de solicitud: </w:t>
            </w:r>
            <w:r>
              <w:rPr>
                <w:sz w:val="20"/>
              </w:rPr>
              <w:t>________________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Nombre del colaborador: </w:t>
            </w:r>
            <w:r>
              <w:rPr>
                <w:sz w:val="20"/>
              </w:rPr>
              <w:t>____________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Puesto: </w:t>
            </w:r>
            <w:r>
              <w:rPr>
                <w:sz w:val="20"/>
              </w:rPr>
              <w:t>____________________________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Sucursal (Chihuahua / Hermosillo): </w:t>
            </w:r>
            <w:r>
              <w:rPr>
                <w:sz w:val="20"/>
              </w:rPr>
              <w:t>__________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Jefe Directo: </w:t>
            </w:r>
            <w:r>
              <w:rPr>
                <w:sz w:val="20"/>
              </w:rPr>
              <w:t>______________________</w:t>
            </w:r>
          </w:p>
        </w:tc>
      </w:tr>
    </w:tbl>
    <w:p>
      <w:pPr>
        <w:spacing w:before="120" w:after="6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02 · DATOS DEL PERMISO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Por días: desde: </w:t>
            </w:r>
            <w:r>
              <w:rPr>
                <w:sz w:val="20"/>
              </w:rPr>
              <w:t>__________________</w:t>
            </w:r>
          </w:p>
        </w:tc>
        <w:tc>
          <w:tcPr>
            <w:tcW w:type="dxa" w:w="34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hasta: </w:t>
            </w:r>
            <w:r>
              <w:rPr>
                <w:sz w:val="20"/>
              </w:rPr>
              <w:t>________________________</w:t>
            </w:r>
          </w:p>
        </w:tc>
        <w:tc>
          <w:tcPr>
            <w:tcW w:type="dxa" w:w="34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total de días: </w:t>
            </w:r>
            <w:r>
              <w:rPr>
                <w:sz w:val="20"/>
              </w:rPr>
              <w:t>__________________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Por horas: fecha: </w:t>
            </w:r>
            <w:r>
              <w:br/>
              <w:rPr>
                <w:sz w:val="20"/>
              </w:rPr>
              <w:t>____________________</w:t>
            </w:r>
          </w:p>
        </w:tc>
        <w:tc>
          <w:tcPr>
            <w:tcW w:type="dxa" w:w="255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de las: </w:t>
            </w:r>
            <w:r>
              <w:br/>
              <w:rPr>
                <w:sz w:val="20"/>
              </w:rPr>
              <w:t>____________________</w:t>
            </w:r>
          </w:p>
        </w:tc>
        <w:tc>
          <w:tcPr>
            <w:tcW w:type="dxa" w:w="255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a las: </w:t>
            </w:r>
            <w:r>
              <w:br/>
              <w:rPr>
                <w:sz w:val="20"/>
              </w:rPr>
              <w:t>____________________</w:t>
            </w:r>
          </w:p>
        </w:tc>
        <w:tc>
          <w:tcPr>
            <w:tcW w:type="dxa" w:w="255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total de horas: </w:t>
            </w:r>
            <w:r>
              <w:br/>
              <w:rPr>
                <w:sz w:val="20"/>
              </w:rPr>
              <w:t>________________</w:t>
            </w:r>
          </w:p>
        </w:tc>
      </w:tr>
    </w:tbl>
    <w:p>
      <w:pPr>
        <w:spacing w:after="80"/>
      </w:pPr>
      <w:r>
        <w:rPr>
          <w:b w:val="0"/>
          <w:i/>
          <w:sz w:val="18"/>
        </w:rPr>
        <w:t>Si el permiso es por horas, corresponde a una sola fecha.</w:t>
      </w:r>
    </w:p>
    <w:p>
      <w:pPr>
        <w:spacing w:after="120"/>
      </w:pPr>
      <w:r>
        <w:rPr>
          <w:b/>
          <w:sz w:val="20"/>
        </w:rPr>
        <w:t xml:space="preserve">Motivo: </w:t>
      </w:r>
      <w:r>
        <w:rPr>
          <w:sz w:val="20"/>
        </w:rPr>
        <w:t>______________________________________________________________________________</w:t>
      </w:r>
    </w:p>
    <w:p>
      <w:pPr>
        <w:spacing w:after="12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80"/>
      </w:pPr>
      <w:r>
        <w:rPr>
          <w:sz w:val="20"/>
        </w:rPr>
        <w:t>☐  Se anexa comprobante (cita médica, trámite u otro)</w:t>
      </w:r>
    </w:p>
    <w:p>
      <w:pPr>
        <w:spacing w:before="120" w:after="6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03 · TIPO DE PERMISO</w:t>
      </w:r>
    </w:p>
    <w:p>
      <w:pPr>
        <w:spacing w:after="80"/>
      </w:pPr>
      <w:r>
        <w:rPr>
          <w:sz w:val="20"/>
        </w:rPr>
        <w:t>☐  Con goce de sueldo por ley: paternidad por nacimiento o adopción, 5 días laborables (LFT art. 132 fr. XXVII Bis); lactancia (LFT art. 170 fr. IV); obligaciones electorales o censales (LFT art. 132 fr. IX)</w:t>
      </w:r>
    </w:p>
    <w:p>
      <w:pPr>
        <w:spacing w:after="80"/>
      </w:pPr>
      <w:r>
        <w:rPr>
          <w:sz w:val="20"/>
        </w:rPr>
        <w:t>☐  Con goce de sueldo por autorización de Dirección General</w:t>
      </w:r>
    </w:p>
    <w:p>
      <w:pPr>
        <w:spacing w:after="80"/>
      </w:pPr>
      <w:r>
        <w:rPr>
          <w:sz w:val="20"/>
        </w:rPr>
        <w:t>☐  Sin goce de sueldo (los días u horas del permiso no se pagan)</w:t>
      </w:r>
    </w:p>
    <w:p>
      <w:pPr>
        <w:spacing w:after="80"/>
      </w:pPr>
      <w:r>
        <w:rPr>
          <w:sz w:val="20"/>
        </w:rPr>
        <w:t>☐  Con reposición de tiempo (anotar fechas y horario de la reposición en Observaciones)</w:t>
      </w:r>
    </w:p>
    <w:p>
      <w:pPr>
        <w:spacing w:before="120" w:after="6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04 · RESOLUCIÓN (LA LLENA LA EMPRESA)</w:t>
      </w:r>
    </w:p>
    <w:p>
      <w:pPr>
        <w:spacing w:after="80"/>
      </w:pPr>
      <w:r>
        <w:rPr>
          <w:sz w:val="20"/>
        </w:rPr>
        <w:t>☐  Autorizado con goce de sueldo</w:t>
      </w:r>
    </w:p>
    <w:p>
      <w:pPr>
        <w:spacing w:after="80"/>
      </w:pPr>
      <w:r>
        <w:rPr>
          <w:sz w:val="20"/>
        </w:rPr>
        <w:t>☐  Autorizado sin goce de sueldo</w:t>
      </w:r>
    </w:p>
    <w:p>
      <w:pPr>
        <w:spacing w:after="80"/>
      </w:pPr>
      <w:r>
        <w:rPr>
          <w:sz w:val="20"/>
        </w:rPr>
        <w:t>☐  Autorizado con reposición de tiempo</w:t>
      </w:r>
    </w:p>
    <w:p>
      <w:pPr>
        <w:spacing w:after="80"/>
      </w:pPr>
      <w:r>
        <w:rPr>
          <w:sz w:val="20"/>
        </w:rPr>
        <w:t>☐  No autorizado</w:t>
      </w:r>
    </w:p>
    <w:p>
      <w:pPr>
        <w:spacing w:after="120"/>
      </w:pPr>
      <w:r>
        <w:rPr>
          <w:b/>
          <w:sz w:val="20"/>
        </w:rPr>
        <w:t xml:space="preserve">Observaciones: </w:t>
      </w:r>
      <w:r>
        <w:rPr>
          <w:sz w:val="20"/>
        </w:rPr>
        <w:t>______________________________________________________________________________</w:t>
      </w:r>
    </w:p>
    <w:p>
      <w:pPr>
        <w:spacing w:after="120"/>
      </w:pPr>
      <w:r>
        <w:rPr>
          <w:sz w:val="20"/>
        </w:rPr>
        <w:t>_______________________________________________________________________________________________</w:t>
      </w: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color w:val="8A4512"/>
                <w:sz w:val="17"/>
              </w:rPr>
              <w:t>No procede ninguna multa ni sanción económica (LFT art. 107). La inasistencia sin permiso autorizado ni causa justificada se registra como falta injustificada (LFT arts. 47 fr. X y 134 fr. V). El original se archiva en el expediente del colaborador (FOR-RH-06) y alimenta el reporte de incidencias de nómina.</w:t>
            </w:r>
          </w:p>
        </w:tc>
      </w:tr>
    </w:tbl>
    <w:p>
      <w:pPr>
        <w:spacing w:after="40"/>
      </w:pPr>
    </w:p>
    <w:p>
      <w:pPr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Colaborador (solicita)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Jefe Directo (autoriza)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Coordinación de RH (Vo. Bo. y registro)</w:t>
            </w:r>
          </w:p>
        </w:tc>
      </w:tr>
    </w:tbl>
    <w:sectPr w:rsidR="00FC693F" w:rsidRPr="0006063C" w:rsidSect="00034616">
      <w:footerReference w:type="default" r:id="rId10"/>
      <w:pgSz w:w="12240" w:h="15840"/>
      <w:pgMar w:top="567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Grupo DISAL · Formato de Recursos Humanos · FOR-RH-11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